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8C609" w14:textId="0A131524" w:rsidR="00D24C76" w:rsidRDefault="005B2EAF" w:rsidP="001D225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46DB71" wp14:editId="1A0A439D">
                <wp:simplePos x="0" y="0"/>
                <wp:positionH relativeFrom="column">
                  <wp:posOffset>-876984</wp:posOffset>
                </wp:positionH>
                <wp:positionV relativeFrom="paragraph">
                  <wp:posOffset>-780122</wp:posOffset>
                </wp:positionV>
                <wp:extent cx="7558405" cy="8217877"/>
                <wp:effectExtent l="0" t="0" r="0" b="0"/>
                <wp:wrapNone/>
                <wp:docPr id="16669965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8405" cy="8217877"/>
                        </a:xfrm>
                        <a:prstGeom prst="rect">
                          <a:avLst/>
                        </a:prstGeom>
                        <a:solidFill>
                          <a:srgbClr val="84003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573297" w14:textId="532BFB50" w:rsidR="00D95ADB" w:rsidRDefault="00D95ADB" w:rsidP="00D95ADB">
                            <w:pPr>
                              <w:pStyle w:val="Title"/>
                            </w:pPr>
                            <w:r>
                              <w:t xml:space="preserve">Title of the </w:t>
                            </w:r>
                            <w:r w:rsidR="001D2259">
                              <w:t>guidelines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0" tIns="45720" rIns="91440" bIns="900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6DB7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9.05pt;margin-top:-61.45pt;width:595.15pt;height:647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" fillcolor="#840032" stroked="f" strokeweight=".5pt">
                <v:textbox inset="25mm,,,25mm">
                  <w:txbxContent>
                    <w:p w14:paraId="5D573297" w14:textId="532BFB50" w:rsidR="00D95ADB" w:rsidRDefault="00D95ADB" w:rsidP="00D95ADB">
                      <w:pPr>
                        <w:pStyle w:val="Title"/>
                      </w:pPr>
                      <w:r>
                        <w:t xml:space="preserve">Title of the </w:t>
                      </w:r>
                      <w:r w:rsidR="001D2259">
                        <w:t>guidelines</w:t>
                      </w:r>
                    </w:p>
                  </w:txbxContent>
                </v:textbox>
              </v:shape>
            </w:pict>
          </mc:Fallback>
        </mc:AlternateContent>
      </w:r>
      <w:r w:rsidR="00E874D3" w:rsidRPr="00527E8A"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48979065" wp14:editId="2B7A7CD8">
            <wp:simplePos x="0" y="0"/>
            <wp:positionH relativeFrom="column">
              <wp:posOffset>1905</wp:posOffset>
            </wp:positionH>
            <wp:positionV relativeFrom="page">
              <wp:posOffset>949325</wp:posOffset>
            </wp:positionV>
            <wp:extent cx="2516505" cy="834200"/>
            <wp:effectExtent l="0" t="0" r="0" b="4445"/>
            <wp:wrapNone/>
            <wp:docPr id="1775255066" name="Graphic 1775255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255066" name="Graphic 177525506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505" cy="83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4FC">
        <w:br w:type="page"/>
      </w:r>
    </w:p>
    <w:p w14:paraId="31DDDCF3" w14:textId="5D0F78E6" w:rsidR="005D14FC" w:rsidRDefault="005D14FC" w:rsidP="00D24C76">
      <w:pPr>
        <w:pStyle w:val="Heading1"/>
      </w:pPr>
      <w:bookmarkStart w:id="0" w:name="_Toc166858368"/>
      <w:r>
        <w:lastRenderedPageBreak/>
        <w:t>P</w:t>
      </w:r>
      <w:r w:rsidR="00DB19BA">
        <w:t>urpose</w:t>
      </w:r>
      <w:bookmarkEnd w:id="0"/>
    </w:p>
    <w:p w14:paraId="01201447" w14:textId="1168F778" w:rsidR="001D2259" w:rsidRPr="008D4D7D" w:rsidRDefault="001D2259" w:rsidP="001D2259">
      <w:pPr>
        <w:rPr>
          <w:rFonts w:cs="Arial"/>
          <w:i/>
          <w:iCs/>
          <w:color w:val="262626" w:themeColor="text1" w:themeTint="D9"/>
          <w:szCs w:val="16"/>
        </w:rPr>
      </w:pPr>
      <w:r w:rsidRPr="008D4D7D">
        <w:rPr>
          <w:rFonts w:cs="Arial"/>
          <w:i/>
          <w:iCs/>
          <w:color w:val="262626" w:themeColor="text1" w:themeTint="D9"/>
          <w:szCs w:val="16"/>
        </w:rPr>
        <w:t xml:space="preserve">Guidelines are </w:t>
      </w:r>
      <w:r>
        <w:rPr>
          <w:rFonts w:cs="Arial"/>
          <w:i/>
          <w:iCs/>
          <w:color w:val="262626" w:themeColor="text1" w:themeTint="D9"/>
          <w:szCs w:val="16"/>
        </w:rPr>
        <w:t xml:space="preserve">a set of </w:t>
      </w:r>
      <w:r w:rsidR="00C111E8">
        <w:rPr>
          <w:rFonts w:cs="Arial"/>
          <w:i/>
          <w:iCs/>
          <w:color w:val="262626" w:themeColor="text1" w:themeTint="D9"/>
          <w:szCs w:val="16"/>
        </w:rPr>
        <w:t xml:space="preserve">recommendations agreed upon between members of the community which aim at </w:t>
      </w:r>
      <w:r>
        <w:rPr>
          <w:rFonts w:cs="Arial"/>
          <w:i/>
          <w:iCs/>
          <w:color w:val="262626" w:themeColor="text1" w:themeTint="D9"/>
          <w:szCs w:val="16"/>
        </w:rPr>
        <w:t>guiding members of the community in better undertaking an activity</w:t>
      </w:r>
      <w:r w:rsidR="00C111E8">
        <w:rPr>
          <w:rFonts w:cs="Arial"/>
          <w:i/>
          <w:iCs/>
          <w:color w:val="262626" w:themeColor="text1" w:themeTint="D9"/>
          <w:szCs w:val="16"/>
        </w:rPr>
        <w:t xml:space="preserve"> or a course of action</w:t>
      </w:r>
      <w:r>
        <w:rPr>
          <w:rFonts w:cs="Arial"/>
          <w:i/>
          <w:iCs/>
          <w:color w:val="262626" w:themeColor="text1" w:themeTint="D9"/>
          <w:szCs w:val="16"/>
        </w:rPr>
        <w:t xml:space="preserve">. </w:t>
      </w:r>
      <w:r w:rsidRPr="008D4D7D">
        <w:rPr>
          <w:rFonts w:cs="Arial"/>
          <w:i/>
          <w:iCs/>
          <w:color w:val="262626" w:themeColor="text1" w:themeTint="D9"/>
          <w:szCs w:val="16"/>
        </w:rPr>
        <w:t xml:space="preserve">They are not policies </w:t>
      </w:r>
      <w:r>
        <w:rPr>
          <w:rFonts w:cs="Arial"/>
          <w:i/>
          <w:iCs/>
          <w:color w:val="262626" w:themeColor="text1" w:themeTint="D9"/>
          <w:szCs w:val="16"/>
        </w:rPr>
        <w:t xml:space="preserve">nor </w:t>
      </w:r>
      <w:r w:rsidRPr="008D4D7D">
        <w:rPr>
          <w:rFonts w:cs="Arial"/>
          <w:i/>
          <w:iCs/>
          <w:color w:val="262626" w:themeColor="text1" w:themeTint="D9"/>
          <w:szCs w:val="16"/>
        </w:rPr>
        <w:t xml:space="preserve">procedures given </w:t>
      </w:r>
      <w:r w:rsidRPr="008D4D7D">
        <w:rPr>
          <w:rFonts w:cs="Arial"/>
          <w:i/>
          <w:iCs/>
          <w:color w:val="262626" w:themeColor="text1" w:themeTint="D9"/>
          <w:szCs w:val="16"/>
        </w:rPr>
        <w:t>that they</w:t>
      </w:r>
      <w:r w:rsidRPr="008D4D7D">
        <w:rPr>
          <w:rFonts w:cs="Arial"/>
          <w:i/>
          <w:iCs/>
          <w:color w:val="262626" w:themeColor="text1" w:themeTint="D9"/>
          <w:szCs w:val="16"/>
        </w:rPr>
        <w:t xml:space="preserve"> </w:t>
      </w:r>
      <w:r>
        <w:rPr>
          <w:rFonts w:cs="Arial"/>
          <w:i/>
          <w:iCs/>
          <w:color w:val="262626" w:themeColor="text1" w:themeTint="D9"/>
          <w:szCs w:val="16"/>
        </w:rPr>
        <w:t xml:space="preserve">are not enforceable in nature. </w:t>
      </w:r>
    </w:p>
    <w:p w14:paraId="537B8180" w14:textId="640EB168" w:rsidR="005D14FC" w:rsidRPr="005E3A9F" w:rsidRDefault="001D2259" w:rsidP="001D2259">
      <w:pPr>
        <w:rPr>
          <w:i/>
          <w:iCs/>
        </w:rPr>
      </w:pPr>
      <w:r w:rsidRPr="008D4D7D">
        <w:rPr>
          <w:rFonts w:cs="Arial"/>
          <w:i/>
          <w:iCs/>
          <w:color w:val="262626" w:themeColor="text1" w:themeTint="D9"/>
          <w:szCs w:val="16"/>
        </w:rPr>
        <w:t>In this sectio</w:t>
      </w:r>
      <w:r>
        <w:rPr>
          <w:rFonts w:cs="Arial"/>
          <w:i/>
          <w:iCs/>
          <w:color w:val="262626" w:themeColor="text1" w:themeTint="D9"/>
          <w:szCs w:val="16"/>
        </w:rPr>
        <w:t>n</w:t>
      </w:r>
      <w:r w:rsidRPr="008D4D7D">
        <w:rPr>
          <w:rFonts w:cs="Arial"/>
          <w:i/>
          <w:iCs/>
          <w:color w:val="262626" w:themeColor="text1" w:themeTint="D9"/>
          <w:szCs w:val="16"/>
        </w:rPr>
        <w:t>, include the purpose of the guidelines</w:t>
      </w:r>
      <w:r w:rsidR="005D14FC" w:rsidRPr="005E3A9F">
        <w:rPr>
          <w:i/>
          <w:iCs/>
        </w:rPr>
        <w:t>.</w:t>
      </w:r>
    </w:p>
    <w:p w14:paraId="326D05A3" w14:textId="21518B74" w:rsidR="00592AA5" w:rsidRPr="00176939" w:rsidRDefault="001D2259" w:rsidP="001D2259">
      <w:pPr>
        <w:pStyle w:val="Heading1"/>
      </w:pPr>
      <w:r>
        <w:t>guidelines</w:t>
      </w:r>
      <w:r w:rsidR="00592AA5" w:rsidRPr="00176939">
        <w:t xml:space="preserve"> </w:t>
      </w:r>
    </w:p>
    <w:p w14:paraId="1B7E1D87" w14:textId="505FB5E2" w:rsidR="00592AA5" w:rsidRDefault="00592AA5" w:rsidP="00295578">
      <w:pPr>
        <w:pStyle w:val="Heading2"/>
        <w:spacing w:after="240"/>
      </w:pPr>
      <w:bookmarkStart w:id="1" w:name="_Toc166858371"/>
      <w:r>
        <w:t>Heading Two List</w:t>
      </w:r>
      <w:bookmarkEnd w:id="1"/>
    </w:p>
    <w:p w14:paraId="503F7951" w14:textId="4053F9C7" w:rsidR="00592AA5" w:rsidRPr="000D6216" w:rsidRDefault="00592AA5" w:rsidP="000D6216">
      <w:pPr>
        <w:pStyle w:val="List"/>
        <w:numPr>
          <w:ilvl w:val="0"/>
          <w:numId w:val="14"/>
        </w:numPr>
      </w:pPr>
      <w:r w:rsidRPr="000D6216">
        <w:t xml:space="preserve">Vestibulum </w:t>
      </w:r>
      <w:proofErr w:type="spellStart"/>
      <w:r w:rsidRPr="000D6216">
        <w:t>dapibus</w:t>
      </w:r>
      <w:proofErr w:type="spellEnd"/>
      <w:r w:rsidRPr="000D6216">
        <w:t xml:space="preserve"> ex a </w:t>
      </w:r>
      <w:proofErr w:type="spellStart"/>
      <w:r w:rsidRPr="000D6216">
        <w:t>ultricies</w:t>
      </w:r>
      <w:proofErr w:type="spellEnd"/>
      <w:r w:rsidRPr="000D6216">
        <w:t xml:space="preserve"> </w:t>
      </w:r>
      <w:proofErr w:type="spellStart"/>
      <w:proofErr w:type="gramStart"/>
      <w:r w:rsidRPr="000D6216">
        <w:t>dapibus</w:t>
      </w:r>
      <w:proofErr w:type="spellEnd"/>
      <w:r w:rsidRPr="000D6216">
        <w:t>;</w:t>
      </w:r>
      <w:proofErr w:type="gramEnd"/>
    </w:p>
    <w:p w14:paraId="2E1DF7E3" w14:textId="345C6039" w:rsidR="00592AA5" w:rsidRPr="000D6216" w:rsidRDefault="00592AA5" w:rsidP="000D6216">
      <w:pPr>
        <w:pStyle w:val="List"/>
        <w:numPr>
          <w:ilvl w:val="0"/>
          <w:numId w:val="14"/>
        </w:numPr>
      </w:pPr>
      <w:r w:rsidRPr="000D6216">
        <w:t xml:space="preserve">Mauris </w:t>
      </w:r>
      <w:proofErr w:type="spellStart"/>
      <w:r w:rsidRPr="000D6216">
        <w:t>pretium</w:t>
      </w:r>
      <w:proofErr w:type="spellEnd"/>
      <w:r w:rsidRPr="000D6216">
        <w:t xml:space="preserve"> </w:t>
      </w:r>
      <w:proofErr w:type="spellStart"/>
      <w:r w:rsidRPr="000D6216">
        <w:t>sapien</w:t>
      </w:r>
      <w:proofErr w:type="spellEnd"/>
      <w:r w:rsidRPr="000D6216">
        <w:t xml:space="preserve"> </w:t>
      </w:r>
      <w:proofErr w:type="spellStart"/>
      <w:r w:rsidRPr="000D6216">
        <w:t>ut</w:t>
      </w:r>
      <w:proofErr w:type="spellEnd"/>
      <w:r w:rsidRPr="000D6216">
        <w:t xml:space="preserve"> </w:t>
      </w:r>
      <w:proofErr w:type="spellStart"/>
      <w:r w:rsidRPr="000D6216">
        <w:t>elementum</w:t>
      </w:r>
      <w:proofErr w:type="spellEnd"/>
      <w:r w:rsidRPr="000D6216">
        <w:t xml:space="preserve"> </w:t>
      </w:r>
      <w:proofErr w:type="spellStart"/>
      <w:proofErr w:type="gramStart"/>
      <w:r w:rsidRPr="000D6216">
        <w:t>sodales</w:t>
      </w:r>
      <w:proofErr w:type="spellEnd"/>
      <w:r w:rsidRPr="000D6216">
        <w:t>;</w:t>
      </w:r>
      <w:proofErr w:type="gramEnd"/>
    </w:p>
    <w:p w14:paraId="4EBB82AD" w14:textId="07D750E9" w:rsidR="00592AA5" w:rsidRPr="000D6216" w:rsidRDefault="00592AA5" w:rsidP="000D6216">
      <w:pPr>
        <w:pStyle w:val="List"/>
        <w:numPr>
          <w:ilvl w:val="0"/>
          <w:numId w:val="14"/>
        </w:numPr>
      </w:pPr>
      <w:proofErr w:type="spellStart"/>
      <w:r w:rsidRPr="000D6216">
        <w:t>Nulla</w:t>
      </w:r>
      <w:proofErr w:type="spellEnd"/>
      <w:r w:rsidRPr="000D6216">
        <w:t xml:space="preserve"> id </w:t>
      </w:r>
      <w:proofErr w:type="spellStart"/>
      <w:r w:rsidRPr="000D6216">
        <w:t>nunc</w:t>
      </w:r>
      <w:proofErr w:type="spellEnd"/>
      <w:r w:rsidRPr="000D6216">
        <w:t xml:space="preserve"> </w:t>
      </w:r>
      <w:proofErr w:type="spellStart"/>
      <w:r w:rsidRPr="000D6216">
        <w:t>ut</w:t>
      </w:r>
      <w:proofErr w:type="spellEnd"/>
      <w:r w:rsidRPr="000D6216">
        <w:t xml:space="preserve"> </w:t>
      </w:r>
      <w:proofErr w:type="spellStart"/>
      <w:r w:rsidRPr="000D6216">
        <w:t>risus</w:t>
      </w:r>
      <w:proofErr w:type="spellEnd"/>
      <w:r w:rsidRPr="000D6216">
        <w:t xml:space="preserve"> </w:t>
      </w:r>
      <w:proofErr w:type="spellStart"/>
      <w:r w:rsidRPr="000D6216">
        <w:t>consectetur</w:t>
      </w:r>
      <w:proofErr w:type="spellEnd"/>
      <w:r w:rsidRPr="000D6216">
        <w:t xml:space="preserve"> vestibulum ac vitae </w:t>
      </w:r>
      <w:proofErr w:type="spellStart"/>
      <w:proofErr w:type="gramStart"/>
      <w:r w:rsidRPr="000D6216">
        <w:t>odio</w:t>
      </w:r>
      <w:proofErr w:type="spellEnd"/>
      <w:r w:rsidRPr="000D6216">
        <w:t>;</w:t>
      </w:r>
      <w:proofErr w:type="gramEnd"/>
    </w:p>
    <w:p w14:paraId="0A90FE11" w14:textId="4BC7F7B5" w:rsidR="00592AA5" w:rsidRPr="000D6216" w:rsidRDefault="00592AA5" w:rsidP="000D6216">
      <w:pPr>
        <w:pStyle w:val="List"/>
        <w:numPr>
          <w:ilvl w:val="0"/>
          <w:numId w:val="14"/>
        </w:numPr>
      </w:pPr>
      <w:r w:rsidRPr="000D6216">
        <w:t xml:space="preserve">Nam id libero in ligula </w:t>
      </w:r>
      <w:proofErr w:type="spellStart"/>
      <w:r w:rsidRPr="000D6216">
        <w:t>euismod</w:t>
      </w:r>
      <w:proofErr w:type="spellEnd"/>
      <w:r w:rsidRPr="000D6216">
        <w:t xml:space="preserve"> vestibulum sed a </w:t>
      </w:r>
      <w:proofErr w:type="spellStart"/>
      <w:r w:rsidRPr="000D6216">
        <w:t>urna</w:t>
      </w:r>
      <w:proofErr w:type="spellEnd"/>
      <w:r w:rsidRPr="000D6216">
        <w:t>.</w:t>
      </w:r>
    </w:p>
    <w:p w14:paraId="776F9622" w14:textId="02D189A7" w:rsidR="00592AA5" w:rsidRDefault="00592AA5" w:rsidP="008F7561">
      <w:pPr>
        <w:pStyle w:val="Heading2"/>
      </w:pPr>
      <w:bookmarkStart w:id="2" w:name="_Toc166858372"/>
      <w:r>
        <w:t>Heading Two List</w:t>
      </w:r>
      <w:bookmarkEnd w:id="2"/>
    </w:p>
    <w:p w14:paraId="0EDF8CE4" w14:textId="77777777" w:rsidR="00592AA5" w:rsidRPr="00DF5BC1" w:rsidRDefault="00592AA5" w:rsidP="00DF5BC1">
      <w:r w:rsidRPr="00DF5BC1">
        <w:t xml:space="preserve">Duis </w:t>
      </w:r>
      <w:proofErr w:type="spellStart"/>
      <w:r w:rsidRPr="00DF5BC1">
        <w:t>aute</w:t>
      </w:r>
      <w:proofErr w:type="spellEnd"/>
      <w:r w:rsidRPr="00DF5BC1">
        <w:t xml:space="preserve"> </w:t>
      </w:r>
      <w:proofErr w:type="spellStart"/>
      <w:r w:rsidRPr="00DF5BC1">
        <w:t>irure</w:t>
      </w:r>
      <w:proofErr w:type="spellEnd"/>
      <w:r w:rsidRPr="00DF5BC1">
        <w:t xml:space="preserve"> dolor in </w:t>
      </w:r>
      <w:proofErr w:type="spellStart"/>
      <w:r w:rsidRPr="00DF5BC1">
        <w:t>reprehenderit</w:t>
      </w:r>
      <w:proofErr w:type="spellEnd"/>
      <w:r w:rsidRPr="00DF5BC1">
        <w:t xml:space="preserve"> in </w:t>
      </w:r>
      <w:proofErr w:type="spellStart"/>
      <w:r w:rsidRPr="00DF5BC1">
        <w:t>voluptate</w:t>
      </w:r>
      <w:proofErr w:type="spellEnd"/>
      <w:r w:rsidRPr="00DF5BC1">
        <w:t xml:space="preserve"> </w:t>
      </w:r>
      <w:proofErr w:type="spellStart"/>
      <w:r w:rsidRPr="00DF5BC1">
        <w:t>velit</w:t>
      </w:r>
      <w:proofErr w:type="spellEnd"/>
      <w:r w:rsidRPr="00DF5BC1">
        <w:t xml:space="preserve"> </w:t>
      </w:r>
      <w:proofErr w:type="spellStart"/>
      <w:r w:rsidRPr="00DF5BC1">
        <w:t>esse</w:t>
      </w:r>
      <w:proofErr w:type="spellEnd"/>
      <w:r w:rsidRPr="00DF5BC1">
        <w:t xml:space="preserve"> </w:t>
      </w:r>
      <w:proofErr w:type="spellStart"/>
      <w:r w:rsidRPr="00DF5BC1">
        <w:t>cillum</w:t>
      </w:r>
      <w:proofErr w:type="spellEnd"/>
      <w:r w:rsidRPr="00DF5BC1">
        <w:t xml:space="preserve"> dolore </w:t>
      </w:r>
      <w:proofErr w:type="spellStart"/>
      <w:r w:rsidRPr="00DF5BC1">
        <w:t>eu</w:t>
      </w:r>
      <w:proofErr w:type="spellEnd"/>
      <w:r w:rsidRPr="00DF5BC1">
        <w:t xml:space="preserve"> </w:t>
      </w:r>
      <w:proofErr w:type="spellStart"/>
      <w:r w:rsidRPr="00DF5BC1">
        <w:t>fugiat</w:t>
      </w:r>
      <w:proofErr w:type="spellEnd"/>
      <w:r w:rsidRPr="00DF5BC1">
        <w:t xml:space="preserve"> </w:t>
      </w:r>
      <w:proofErr w:type="spellStart"/>
      <w:r w:rsidRPr="00DF5BC1">
        <w:t>nulla</w:t>
      </w:r>
      <w:proofErr w:type="spellEnd"/>
      <w:r w:rsidRPr="00DF5BC1">
        <w:t xml:space="preserve"> </w:t>
      </w:r>
      <w:proofErr w:type="spellStart"/>
      <w:r w:rsidRPr="00DF5BC1">
        <w:t>pariatur</w:t>
      </w:r>
      <w:proofErr w:type="spellEnd"/>
      <w:r w:rsidRPr="00DF5BC1">
        <w:t xml:space="preserve">. </w:t>
      </w:r>
      <w:proofErr w:type="spellStart"/>
      <w:r w:rsidRPr="00DF5BC1">
        <w:t>Excepteur</w:t>
      </w:r>
      <w:proofErr w:type="spellEnd"/>
      <w:r w:rsidRPr="00DF5BC1">
        <w:t xml:space="preserve"> </w:t>
      </w:r>
      <w:proofErr w:type="spellStart"/>
      <w:r w:rsidRPr="00DF5BC1">
        <w:t>sint</w:t>
      </w:r>
      <w:proofErr w:type="spellEnd"/>
      <w:r w:rsidRPr="00DF5BC1">
        <w:t xml:space="preserve"> </w:t>
      </w:r>
      <w:proofErr w:type="spellStart"/>
      <w:r w:rsidRPr="00DF5BC1">
        <w:t>occaecat</w:t>
      </w:r>
      <w:proofErr w:type="spellEnd"/>
      <w:r w:rsidRPr="00DF5BC1">
        <w:t xml:space="preserve"> </w:t>
      </w:r>
      <w:proofErr w:type="spellStart"/>
      <w:r w:rsidRPr="00DF5BC1">
        <w:t>cupidatat</w:t>
      </w:r>
      <w:proofErr w:type="spellEnd"/>
      <w:r w:rsidRPr="00DF5BC1">
        <w:t xml:space="preserve"> non </w:t>
      </w:r>
      <w:proofErr w:type="spellStart"/>
      <w:r w:rsidRPr="00DF5BC1">
        <w:t>proident</w:t>
      </w:r>
      <w:proofErr w:type="spellEnd"/>
      <w:r w:rsidRPr="00DF5BC1">
        <w:t xml:space="preserve">, sunt in culpa qui </w:t>
      </w:r>
      <w:proofErr w:type="spellStart"/>
      <w:r w:rsidRPr="00DF5BC1">
        <w:t>officia</w:t>
      </w:r>
      <w:proofErr w:type="spellEnd"/>
      <w:r w:rsidRPr="00DF5BC1">
        <w:t xml:space="preserve"> </w:t>
      </w:r>
      <w:proofErr w:type="spellStart"/>
      <w:r w:rsidRPr="00DF5BC1">
        <w:t>deserunt</w:t>
      </w:r>
      <w:proofErr w:type="spellEnd"/>
      <w:r w:rsidRPr="00DF5BC1">
        <w:t xml:space="preserve"> </w:t>
      </w:r>
      <w:proofErr w:type="spellStart"/>
      <w:r w:rsidRPr="00DF5BC1">
        <w:t>mollit</w:t>
      </w:r>
      <w:proofErr w:type="spellEnd"/>
      <w:r w:rsidRPr="00DF5BC1">
        <w:t xml:space="preserve"> </w:t>
      </w:r>
      <w:proofErr w:type="spellStart"/>
      <w:r w:rsidRPr="00DF5BC1">
        <w:t>anim</w:t>
      </w:r>
      <w:proofErr w:type="spellEnd"/>
      <w:r w:rsidRPr="00DF5BC1">
        <w:t xml:space="preserve"> id </w:t>
      </w:r>
      <w:proofErr w:type="spellStart"/>
      <w:r w:rsidRPr="00DF5BC1">
        <w:t>est</w:t>
      </w:r>
      <w:proofErr w:type="spellEnd"/>
      <w:r w:rsidRPr="00DF5BC1">
        <w:t xml:space="preserve"> </w:t>
      </w:r>
      <w:proofErr w:type="spellStart"/>
      <w:r w:rsidRPr="00DF5BC1">
        <w:t>laborum</w:t>
      </w:r>
      <w:proofErr w:type="spellEnd"/>
      <w:r w:rsidRPr="00DF5BC1">
        <w:t>:</w:t>
      </w:r>
    </w:p>
    <w:p w14:paraId="312CC818" w14:textId="52DE32A2" w:rsidR="00592AA5" w:rsidRPr="009B7C91" w:rsidRDefault="00592AA5" w:rsidP="000D6216">
      <w:pPr>
        <w:pStyle w:val="List"/>
        <w:numPr>
          <w:ilvl w:val="0"/>
          <w:numId w:val="10"/>
        </w:numPr>
      </w:pPr>
      <w:r w:rsidRPr="009B7C91">
        <w:t xml:space="preserve">Maecenas </w:t>
      </w:r>
      <w:proofErr w:type="spellStart"/>
      <w:r w:rsidRPr="009B7C91">
        <w:t>euismod</w:t>
      </w:r>
      <w:proofErr w:type="spellEnd"/>
      <w:r w:rsidRPr="009B7C91">
        <w:t xml:space="preserve"> </w:t>
      </w:r>
      <w:proofErr w:type="spellStart"/>
      <w:r w:rsidRPr="009B7C91">
        <w:t>nunc</w:t>
      </w:r>
      <w:proofErr w:type="spellEnd"/>
      <w:r w:rsidRPr="009B7C91">
        <w:t xml:space="preserve"> et nisi tempus, </w:t>
      </w:r>
      <w:proofErr w:type="spellStart"/>
      <w:r w:rsidRPr="009B7C91">
        <w:t>eget</w:t>
      </w:r>
      <w:proofErr w:type="spellEnd"/>
      <w:r w:rsidRPr="009B7C91">
        <w:t xml:space="preserve"> </w:t>
      </w:r>
      <w:proofErr w:type="spellStart"/>
      <w:r w:rsidRPr="009B7C91">
        <w:t>rhoncus</w:t>
      </w:r>
      <w:proofErr w:type="spellEnd"/>
      <w:r w:rsidRPr="009B7C91">
        <w:t xml:space="preserve"> </w:t>
      </w:r>
      <w:proofErr w:type="spellStart"/>
      <w:r w:rsidRPr="009B7C91">
        <w:t>arcu</w:t>
      </w:r>
      <w:proofErr w:type="spellEnd"/>
      <w:r w:rsidRPr="009B7C91">
        <w:t xml:space="preserve"> </w:t>
      </w:r>
      <w:proofErr w:type="spellStart"/>
      <w:proofErr w:type="gramStart"/>
      <w:r w:rsidRPr="009B7C91">
        <w:t>tristique</w:t>
      </w:r>
      <w:proofErr w:type="spellEnd"/>
      <w:r w:rsidRPr="009B7C91">
        <w:t>;</w:t>
      </w:r>
      <w:proofErr w:type="gramEnd"/>
    </w:p>
    <w:p w14:paraId="1E04FC37" w14:textId="3A3EB87B" w:rsidR="00592AA5" w:rsidRPr="009B7C91" w:rsidRDefault="00592AA5" w:rsidP="000D6216">
      <w:pPr>
        <w:pStyle w:val="List"/>
        <w:numPr>
          <w:ilvl w:val="0"/>
          <w:numId w:val="10"/>
        </w:numPr>
      </w:pPr>
      <w:r w:rsidRPr="009B7C91">
        <w:t xml:space="preserve">Donec </w:t>
      </w:r>
      <w:proofErr w:type="spellStart"/>
      <w:r w:rsidRPr="009B7C91">
        <w:t>tincidunt</w:t>
      </w:r>
      <w:proofErr w:type="spellEnd"/>
      <w:r w:rsidRPr="009B7C91">
        <w:t xml:space="preserve"> eros </w:t>
      </w:r>
      <w:proofErr w:type="spellStart"/>
      <w:r w:rsidRPr="009B7C91">
        <w:t>eget</w:t>
      </w:r>
      <w:proofErr w:type="spellEnd"/>
      <w:r w:rsidRPr="009B7C91">
        <w:t xml:space="preserve"> </w:t>
      </w:r>
      <w:proofErr w:type="spellStart"/>
      <w:r w:rsidRPr="009B7C91">
        <w:t>malesuada</w:t>
      </w:r>
      <w:proofErr w:type="spellEnd"/>
      <w:r w:rsidRPr="009B7C91">
        <w:t xml:space="preserve"> </w:t>
      </w:r>
      <w:proofErr w:type="spellStart"/>
      <w:proofErr w:type="gramStart"/>
      <w:r w:rsidRPr="009B7C91">
        <w:t>pellentesque</w:t>
      </w:r>
      <w:proofErr w:type="spellEnd"/>
      <w:r w:rsidRPr="009B7C91">
        <w:t>;</w:t>
      </w:r>
      <w:proofErr w:type="gramEnd"/>
    </w:p>
    <w:p w14:paraId="404C8600" w14:textId="13382C11" w:rsidR="00592AA5" w:rsidRPr="009B7C91" w:rsidRDefault="00592AA5" w:rsidP="000D6216">
      <w:pPr>
        <w:pStyle w:val="List"/>
        <w:numPr>
          <w:ilvl w:val="0"/>
          <w:numId w:val="10"/>
        </w:numPr>
      </w:pPr>
      <w:proofErr w:type="spellStart"/>
      <w:r w:rsidRPr="009B7C91">
        <w:t>Quisque</w:t>
      </w:r>
      <w:proofErr w:type="spellEnd"/>
      <w:r w:rsidRPr="009B7C91">
        <w:t xml:space="preserve"> </w:t>
      </w:r>
      <w:proofErr w:type="spellStart"/>
      <w:r w:rsidRPr="009B7C91">
        <w:t>aliquet</w:t>
      </w:r>
      <w:proofErr w:type="spellEnd"/>
      <w:r w:rsidRPr="009B7C91">
        <w:t xml:space="preserve"> </w:t>
      </w:r>
      <w:proofErr w:type="spellStart"/>
      <w:r w:rsidRPr="009B7C91">
        <w:t>leo</w:t>
      </w:r>
      <w:proofErr w:type="spellEnd"/>
      <w:r w:rsidRPr="009B7C91">
        <w:t xml:space="preserve"> sed </w:t>
      </w:r>
      <w:proofErr w:type="spellStart"/>
      <w:r w:rsidRPr="009B7C91">
        <w:t>ullamcorper</w:t>
      </w:r>
      <w:proofErr w:type="spellEnd"/>
      <w:r w:rsidRPr="009B7C91">
        <w:t xml:space="preserve"> </w:t>
      </w:r>
      <w:proofErr w:type="spellStart"/>
      <w:proofErr w:type="gramStart"/>
      <w:r w:rsidRPr="009B7C91">
        <w:t>finibus</w:t>
      </w:r>
      <w:proofErr w:type="spellEnd"/>
      <w:r w:rsidRPr="009B7C91">
        <w:t>;</w:t>
      </w:r>
      <w:proofErr w:type="gramEnd"/>
    </w:p>
    <w:p w14:paraId="52BD746F" w14:textId="6CFF326F" w:rsidR="00592AA5" w:rsidRPr="009B7C91" w:rsidRDefault="00592AA5" w:rsidP="000D6216">
      <w:pPr>
        <w:pStyle w:val="List"/>
        <w:numPr>
          <w:ilvl w:val="0"/>
          <w:numId w:val="10"/>
        </w:numPr>
      </w:pPr>
      <w:proofErr w:type="spellStart"/>
      <w:r w:rsidRPr="009B7C91">
        <w:t>Aliquam</w:t>
      </w:r>
      <w:proofErr w:type="spellEnd"/>
      <w:r w:rsidRPr="009B7C91">
        <w:t xml:space="preserve"> id </w:t>
      </w:r>
      <w:proofErr w:type="spellStart"/>
      <w:r w:rsidRPr="009B7C91">
        <w:t>lectus</w:t>
      </w:r>
      <w:proofErr w:type="spellEnd"/>
      <w:r w:rsidRPr="009B7C91">
        <w:t xml:space="preserve"> ac </w:t>
      </w:r>
      <w:proofErr w:type="spellStart"/>
      <w:r w:rsidRPr="009B7C91">
        <w:t>sapien</w:t>
      </w:r>
      <w:proofErr w:type="spellEnd"/>
      <w:r w:rsidRPr="009B7C91">
        <w:t xml:space="preserve"> </w:t>
      </w:r>
      <w:proofErr w:type="spellStart"/>
      <w:r w:rsidRPr="009B7C91">
        <w:t>laoreet</w:t>
      </w:r>
      <w:proofErr w:type="spellEnd"/>
      <w:r w:rsidRPr="009B7C91">
        <w:t xml:space="preserve"> </w:t>
      </w:r>
      <w:proofErr w:type="spellStart"/>
      <w:proofErr w:type="gramStart"/>
      <w:r w:rsidRPr="009B7C91">
        <w:t>elementum</w:t>
      </w:r>
      <w:proofErr w:type="spellEnd"/>
      <w:r w:rsidRPr="009B7C91">
        <w:t>;</w:t>
      </w:r>
      <w:proofErr w:type="gramEnd"/>
    </w:p>
    <w:p w14:paraId="49289646" w14:textId="153EB740" w:rsidR="00592AA5" w:rsidRPr="009B7C91" w:rsidRDefault="00592AA5" w:rsidP="000D6216">
      <w:pPr>
        <w:pStyle w:val="List"/>
        <w:numPr>
          <w:ilvl w:val="0"/>
          <w:numId w:val="10"/>
        </w:numPr>
      </w:pPr>
      <w:r w:rsidRPr="009B7C91">
        <w:t xml:space="preserve">Cras tempus </w:t>
      </w:r>
      <w:proofErr w:type="spellStart"/>
      <w:r w:rsidRPr="009B7C91">
        <w:t>lectus</w:t>
      </w:r>
      <w:proofErr w:type="spellEnd"/>
      <w:r w:rsidRPr="009B7C91">
        <w:t xml:space="preserve"> ac dolor </w:t>
      </w:r>
      <w:proofErr w:type="spellStart"/>
      <w:r w:rsidRPr="009B7C91">
        <w:t>ullamcorper</w:t>
      </w:r>
      <w:proofErr w:type="spellEnd"/>
      <w:r w:rsidRPr="009B7C91">
        <w:t xml:space="preserve">, non fermentum </w:t>
      </w:r>
      <w:proofErr w:type="spellStart"/>
      <w:r w:rsidRPr="009B7C91">
        <w:t>turpis</w:t>
      </w:r>
      <w:proofErr w:type="spellEnd"/>
      <w:r w:rsidRPr="009B7C91">
        <w:t xml:space="preserve"> </w:t>
      </w:r>
      <w:proofErr w:type="spellStart"/>
      <w:r w:rsidRPr="009B7C91">
        <w:t>mattis</w:t>
      </w:r>
      <w:proofErr w:type="spellEnd"/>
      <w:r w:rsidRPr="009B7C91">
        <w:t>.</w:t>
      </w:r>
    </w:p>
    <w:p w14:paraId="3519CE00" w14:textId="2B8B7DC9" w:rsidR="00592AA5" w:rsidRDefault="00592AA5" w:rsidP="000E3089">
      <w:pPr>
        <w:pStyle w:val="Heading3"/>
      </w:pPr>
      <w:bookmarkStart w:id="3" w:name="_Toc166858373"/>
      <w:r>
        <w:t>Policy Heading Two List</w:t>
      </w:r>
      <w:bookmarkEnd w:id="3"/>
    </w:p>
    <w:p w14:paraId="3A00B649" w14:textId="77777777" w:rsidR="00592AA5" w:rsidRDefault="00592AA5" w:rsidP="00592AA5">
      <w:r>
        <w:t xml:space="preserve">Cras tempus </w:t>
      </w:r>
      <w:proofErr w:type="spellStart"/>
      <w:r>
        <w:t>lectus</w:t>
      </w:r>
      <w:proofErr w:type="spellEnd"/>
      <w:r>
        <w:t xml:space="preserve"> ac dolor </w:t>
      </w:r>
      <w:proofErr w:type="spellStart"/>
      <w:r>
        <w:t>ullamcorper</w:t>
      </w:r>
      <w:proofErr w:type="spellEnd"/>
      <w:r>
        <w:t xml:space="preserve">, non fermentum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mattis</w:t>
      </w:r>
      <w:proofErr w:type="spellEnd"/>
      <w:r>
        <w:t>:</w:t>
      </w:r>
    </w:p>
    <w:p w14:paraId="485DD1A8" w14:textId="6A0B00AB" w:rsidR="00592AA5" w:rsidRDefault="00592AA5" w:rsidP="000E3089">
      <w:pPr>
        <w:pStyle w:val="Heading3"/>
      </w:pPr>
      <w:bookmarkStart w:id="4" w:name="_Toc166858374"/>
      <w:r>
        <w:t>Policy Heading Three List</w:t>
      </w:r>
      <w:bookmarkEnd w:id="4"/>
    </w:p>
    <w:p w14:paraId="5240EA47" w14:textId="77777777" w:rsidR="00592AA5" w:rsidRDefault="00592AA5" w:rsidP="00592AA5">
      <w:proofErr w:type="spellStart"/>
      <w:r>
        <w:t>Suspendisse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tempus </w:t>
      </w:r>
      <w:proofErr w:type="spellStart"/>
      <w:r>
        <w:t>interdum</w:t>
      </w:r>
      <w:proofErr w:type="spellEnd"/>
      <w:r>
        <w:t xml:space="preserve">. Maecenas </w:t>
      </w:r>
      <w:proofErr w:type="spellStart"/>
      <w:r>
        <w:t>sodales</w:t>
      </w:r>
      <w:proofErr w:type="spellEnd"/>
      <w:r>
        <w:t xml:space="preserve"> at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In id </w:t>
      </w:r>
      <w:proofErr w:type="spellStart"/>
      <w:r>
        <w:t>nulla</w:t>
      </w:r>
      <w:proofErr w:type="spellEnd"/>
      <w:r>
        <w:t xml:space="preserve"> diam. </w:t>
      </w:r>
    </w:p>
    <w:p w14:paraId="5515FCBC" w14:textId="59B9A450" w:rsidR="005576AB" w:rsidRPr="005D14FC" w:rsidRDefault="005576AB" w:rsidP="005576AB">
      <w:pPr>
        <w:pStyle w:val="Ending"/>
      </w:pPr>
      <w:r w:rsidRPr="005576AB">
        <w:t>***                 ***                 ***</w:t>
      </w:r>
    </w:p>
    <w:sectPr w:rsidR="005576AB" w:rsidRPr="005D14FC" w:rsidSect="00470D05">
      <w:footerReference w:type="default" r:id="rId11"/>
      <w:footerReference w:type="first" r:id="rId12"/>
      <w:pgSz w:w="11900" w:h="16840"/>
      <w:pgMar w:top="1247" w:right="1418" w:bottom="1644" w:left="1418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9A5B1" w14:textId="77777777" w:rsidR="009B78BA" w:rsidRDefault="009B78BA" w:rsidP="005D14FC">
      <w:pPr>
        <w:spacing w:before="0" w:after="0"/>
      </w:pPr>
      <w:r>
        <w:separator/>
      </w:r>
    </w:p>
  </w:endnote>
  <w:endnote w:type="continuationSeparator" w:id="0">
    <w:p w14:paraId="581C075F" w14:textId="77777777" w:rsidR="009B78BA" w:rsidRDefault="009B78BA" w:rsidP="005D14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386226030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83F40E2" w14:textId="49E8503B" w:rsidR="00EA6DC8" w:rsidRPr="00EA6DC8" w:rsidRDefault="00EA6DC8" w:rsidP="00EA6DC8">
            <w:pPr>
              <w:pStyle w:val="Footer"/>
              <w:jc w:val="right"/>
              <w:rPr>
                <w:sz w:val="16"/>
                <w:szCs w:val="16"/>
              </w:rPr>
            </w:pPr>
            <w:r w:rsidRPr="00D70786">
              <w:rPr>
                <w:sz w:val="16"/>
                <w:szCs w:val="16"/>
              </w:rPr>
              <w:t xml:space="preserve">Page </w:t>
            </w:r>
            <w:r w:rsidRPr="00D70786">
              <w:rPr>
                <w:sz w:val="16"/>
                <w:szCs w:val="16"/>
              </w:rPr>
              <w:fldChar w:fldCharType="begin"/>
            </w:r>
            <w:r w:rsidRPr="00D70786">
              <w:rPr>
                <w:sz w:val="16"/>
                <w:szCs w:val="16"/>
              </w:rPr>
              <w:instrText xml:space="preserve"> PAGE </w:instrText>
            </w:r>
            <w:r w:rsidRPr="00D7078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4</w:t>
            </w:r>
            <w:r w:rsidRPr="00D70786">
              <w:rPr>
                <w:sz w:val="16"/>
                <w:szCs w:val="16"/>
              </w:rPr>
              <w:fldChar w:fldCharType="end"/>
            </w:r>
            <w:r w:rsidRPr="00D70786">
              <w:rPr>
                <w:sz w:val="16"/>
                <w:szCs w:val="16"/>
              </w:rPr>
              <w:t xml:space="preserve"> of </w:t>
            </w:r>
            <w:r w:rsidRPr="00D70786">
              <w:rPr>
                <w:sz w:val="16"/>
                <w:szCs w:val="16"/>
              </w:rPr>
              <w:fldChar w:fldCharType="begin"/>
            </w:r>
            <w:r w:rsidRPr="00D70786">
              <w:rPr>
                <w:sz w:val="16"/>
                <w:szCs w:val="16"/>
              </w:rPr>
              <w:instrText xml:space="preserve"> NUMPAGES  </w:instrText>
            </w:r>
            <w:r w:rsidRPr="00D7078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4</w:t>
            </w:r>
            <w:r w:rsidRPr="00D70786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C9CD0" w14:textId="095CA2E3" w:rsidR="005D14FC" w:rsidRPr="00236AE7" w:rsidRDefault="005D14FC" w:rsidP="005B2EAF">
    <w:pPr>
      <w:pStyle w:val="INFO"/>
    </w:pPr>
    <w:r w:rsidRPr="00236AE7">
      <w:t>Version Number:</w:t>
    </w:r>
    <w:r w:rsidRPr="00236AE7">
      <w:tab/>
    </w:r>
  </w:p>
  <w:p w14:paraId="5988BA51" w14:textId="77777777" w:rsidR="005D14FC" w:rsidRPr="00236AE7" w:rsidRDefault="005D14FC" w:rsidP="005B2EAF">
    <w:pPr>
      <w:pStyle w:val="INFO"/>
    </w:pPr>
    <w:r w:rsidRPr="00236AE7">
      <w:t>Document Category:</w:t>
    </w:r>
  </w:p>
  <w:p w14:paraId="2EB51ABC" w14:textId="68A0B3D7" w:rsidR="005D14FC" w:rsidRPr="00236AE7" w:rsidRDefault="005D14FC" w:rsidP="001D2259">
    <w:pPr>
      <w:pStyle w:val="INFO"/>
    </w:pPr>
    <w:r w:rsidRPr="00236AE7">
      <w:t>Document Owner:</w:t>
    </w:r>
    <w:r w:rsidRPr="008C272A">
      <w:t xml:space="preserve"> </w:t>
    </w:r>
    <w:r>
      <w:tab/>
    </w:r>
    <w:r w:rsidRPr="00236AE7">
      <w:tab/>
    </w:r>
  </w:p>
  <w:p w14:paraId="74CF72BD" w14:textId="2149E0D7" w:rsidR="005D14FC" w:rsidRPr="00236AE7" w:rsidRDefault="005D14FC" w:rsidP="005B2EAF">
    <w:pPr>
      <w:pStyle w:val="INFO"/>
    </w:pPr>
    <w:r w:rsidRPr="00236AE7">
      <w:t>Date</w:t>
    </w:r>
    <w:r w:rsidR="00363698">
      <w:t xml:space="preserve"> Last Modified:</w:t>
    </w:r>
    <w:r w:rsidRPr="00236AE7">
      <w:tab/>
    </w:r>
  </w:p>
  <w:p w14:paraId="18731C23" w14:textId="3232F9AA" w:rsidR="005D14FC" w:rsidRDefault="005D14FC" w:rsidP="005B2EAF">
    <w:pPr>
      <w:pStyle w:val="INFO"/>
    </w:pPr>
    <w:r w:rsidRPr="00236AE7">
      <w:tab/>
    </w:r>
  </w:p>
  <w:p w14:paraId="44E8A044" w14:textId="77777777" w:rsidR="005B2EAF" w:rsidRDefault="005B2EAF" w:rsidP="005B2EAF">
    <w:pPr>
      <w:pStyle w:val="INFO"/>
    </w:pPr>
  </w:p>
  <w:p w14:paraId="16A52977" w14:textId="77777777" w:rsidR="005B2EAF" w:rsidRPr="005D14FC" w:rsidRDefault="005B2EAF" w:rsidP="005B2EAF">
    <w:pPr>
      <w:pStyle w:val="INF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481CC" w14:textId="77777777" w:rsidR="009B78BA" w:rsidRDefault="009B78BA" w:rsidP="005D14FC">
      <w:pPr>
        <w:spacing w:before="0" w:after="0"/>
      </w:pPr>
      <w:r>
        <w:separator/>
      </w:r>
    </w:p>
  </w:footnote>
  <w:footnote w:type="continuationSeparator" w:id="0">
    <w:p w14:paraId="721A2095" w14:textId="77777777" w:rsidR="009B78BA" w:rsidRDefault="009B78BA" w:rsidP="005D14F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C3284D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3A6086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1B1A10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5C038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AF509E"/>
    <w:multiLevelType w:val="hybridMultilevel"/>
    <w:tmpl w:val="7CBCD3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E30060"/>
    <w:multiLevelType w:val="hybridMultilevel"/>
    <w:tmpl w:val="3A24D7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8055B4"/>
    <w:multiLevelType w:val="hybridMultilevel"/>
    <w:tmpl w:val="5ACA6D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A30611"/>
    <w:multiLevelType w:val="hybridMultilevel"/>
    <w:tmpl w:val="F9667F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C72A35"/>
    <w:multiLevelType w:val="hybridMultilevel"/>
    <w:tmpl w:val="D11242EA"/>
    <w:lvl w:ilvl="0" w:tplc="04090019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66D55328"/>
    <w:multiLevelType w:val="hybridMultilevel"/>
    <w:tmpl w:val="C45A4B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15C5A"/>
    <w:multiLevelType w:val="hybridMultilevel"/>
    <w:tmpl w:val="55227506"/>
    <w:lvl w:ilvl="0" w:tplc="E6B42C4C">
      <w:start w:val="1"/>
      <w:numFmt w:val="upperLetter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742D5"/>
    <w:multiLevelType w:val="hybridMultilevel"/>
    <w:tmpl w:val="74A2E9D2"/>
    <w:lvl w:ilvl="0" w:tplc="04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3FB299A"/>
    <w:multiLevelType w:val="hybridMultilevel"/>
    <w:tmpl w:val="87F4FC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254D8"/>
    <w:multiLevelType w:val="hybridMultilevel"/>
    <w:tmpl w:val="33406FAE"/>
    <w:lvl w:ilvl="0" w:tplc="94CCD70E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F4BEA"/>
    <w:multiLevelType w:val="hybridMultilevel"/>
    <w:tmpl w:val="37F637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319110">
    <w:abstractNumId w:val="3"/>
  </w:num>
  <w:num w:numId="2" w16cid:durableId="604000102">
    <w:abstractNumId w:val="1"/>
  </w:num>
  <w:num w:numId="3" w16cid:durableId="217204208">
    <w:abstractNumId w:val="0"/>
  </w:num>
  <w:num w:numId="4" w16cid:durableId="1434788778">
    <w:abstractNumId w:val="13"/>
  </w:num>
  <w:num w:numId="5" w16cid:durableId="334767892">
    <w:abstractNumId w:val="9"/>
  </w:num>
  <w:num w:numId="6" w16cid:durableId="787046465">
    <w:abstractNumId w:val="14"/>
  </w:num>
  <w:num w:numId="7" w16cid:durableId="1537933458">
    <w:abstractNumId w:val="2"/>
  </w:num>
  <w:num w:numId="8" w16cid:durableId="407386690">
    <w:abstractNumId w:val="6"/>
  </w:num>
  <w:num w:numId="9" w16cid:durableId="1180969101">
    <w:abstractNumId w:val="12"/>
  </w:num>
  <w:num w:numId="10" w16cid:durableId="503131586">
    <w:abstractNumId w:val="5"/>
  </w:num>
  <w:num w:numId="11" w16cid:durableId="195971898">
    <w:abstractNumId w:val="4"/>
  </w:num>
  <w:num w:numId="12" w16cid:durableId="1502233016">
    <w:abstractNumId w:val="8"/>
  </w:num>
  <w:num w:numId="13" w16cid:durableId="712852340">
    <w:abstractNumId w:val="11"/>
  </w:num>
  <w:num w:numId="14" w16cid:durableId="1536651770">
    <w:abstractNumId w:val="7"/>
  </w:num>
  <w:num w:numId="15" w16cid:durableId="14031346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FC"/>
    <w:rsid w:val="000D6216"/>
    <w:rsid w:val="000E3089"/>
    <w:rsid w:val="00135EC7"/>
    <w:rsid w:val="00176939"/>
    <w:rsid w:val="00192812"/>
    <w:rsid w:val="001B6F66"/>
    <w:rsid w:val="001D2259"/>
    <w:rsid w:val="001E7071"/>
    <w:rsid w:val="00255C6B"/>
    <w:rsid w:val="00295578"/>
    <w:rsid w:val="002D608B"/>
    <w:rsid w:val="003127F9"/>
    <w:rsid w:val="00334CC0"/>
    <w:rsid w:val="00363698"/>
    <w:rsid w:val="00430113"/>
    <w:rsid w:val="00470D05"/>
    <w:rsid w:val="004E4DA0"/>
    <w:rsid w:val="00521FE4"/>
    <w:rsid w:val="0052204D"/>
    <w:rsid w:val="005378EC"/>
    <w:rsid w:val="005576AB"/>
    <w:rsid w:val="00565BE3"/>
    <w:rsid w:val="00592AA5"/>
    <w:rsid w:val="005A5061"/>
    <w:rsid w:val="005B2EAF"/>
    <w:rsid w:val="005D14FC"/>
    <w:rsid w:val="005E3A9F"/>
    <w:rsid w:val="005E56E3"/>
    <w:rsid w:val="005E59C9"/>
    <w:rsid w:val="006229A1"/>
    <w:rsid w:val="00632036"/>
    <w:rsid w:val="00726095"/>
    <w:rsid w:val="0072652C"/>
    <w:rsid w:val="008D6C69"/>
    <w:rsid w:val="008F3324"/>
    <w:rsid w:val="008F7561"/>
    <w:rsid w:val="00937F7C"/>
    <w:rsid w:val="00960B67"/>
    <w:rsid w:val="009B193C"/>
    <w:rsid w:val="009B6528"/>
    <w:rsid w:val="009B78BA"/>
    <w:rsid w:val="009B7C91"/>
    <w:rsid w:val="00AD22DF"/>
    <w:rsid w:val="00AE788C"/>
    <w:rsid w:val="00B429EC"/>
    <w:rsid w:val="00BE5E42"/>
    <w:rsid w:val="00C111E8"/>
    <w:rsid w:val="00C20020"/>
    <w:rsid w:val="00C26734"/>
    <w:rsid w:val="00C350A8"/>
    <w:rsid w:val="00C6448D"/>
    <w:rsid w:val="00C96F53"/>
    <w:rsid w:val="00CA1804"/>
    <w:rsid w:val="00CA6BAC"/>
    <w:rsid w:val="00CF1972"/>
    <w:rsid w:val="00D24C76"/>
    <w:rsid w:val="00D52540"/>
    <w:rsid w:val="00D95ADB"/>
    <w:rsid w:val="00DB19BA"/>
    <w:rsid w:val="00DB3146"/>
    <w:rsid w:val="00DF5BC1"/>
    <w:rsid w:val="00DF77DC"/>
    <w:rsid w:val="00E271E5"/>
    <w:rsid w:val="00E34CCD"/>
    <w:rsid w:val="00E874D3"/>
    <w:rsid w:val="00E926AF"/>
    <w:rsid w:val="00EA1DE7"/>
    <w:rsid w:val="00EA6DC8"/>
    <w:rsid w:val="00EB5237"/>
    <w:rsid w:val="00EE12EA"/>
    <w:rsid w:val="00EF202C"/>
    <w:rsid w:val="00EF7CE0"/>
    <w:rsid w:val="00F36098"/>
    <w:rsid w:val="00F43FA2"/>
    <w:rsid w:val="00FA0DE4"/>
    <w:rsid w:val="00FB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14750"/>
  <w15:chartTrackingRefBased/>
  <w15:docId w15:val="{F6C07163-CC55-F84E-9989-13A207E7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939"/>
    <w:pPr>
      <w:spacing w:before="240" w:after="240"/>
    </w:pPr>
    <w:rPr>
      <w:rFonts w:asciiTheme="minorBidi" w:hAnsiTheme="minorBid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9C9"/>
    <w:pPr>
      <w:keepNext/>
      <w:keepLines/>
      <w:pBdr>
        <w:bottom w:val="single" w:sz="24" w:space="1" w:color="BFBFBF" w:themeColor="background1" w:themeShade="BF"/>
      </w:pBdr>
      <w:spacing w:before="360" w:after="120"/>
      <w:outlineLvl w:val="0"/>
    </w:pPr>
    <w:rPr>
      <w:rFonts w:eastAsiaTheme="majorEastAsia" w:cstheme="majorBidi"/>
      <w:b/>
      <w:caps/>
      <w:color w:val="84003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3089"/>
    <w:pPr>
      <w:keepNext/>
      <w:keepLines/>
      <w:numPr>
        <w:numId w:val="4"/>
      </w:numPr>
      <w:spacing w:after="80"/>
      <w:ind w:left="357" w:hanging="357"/>
      <w:outlineLvl w:val="1"/>
    </w:pPr>
    <w:rPr>
      <w:rFonts w:eastAsiaTheme="majorEastAsia" w:cstheme="majorBidi"/>
      <w:b/>
      <w:color w:val="5A0022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3089"/>
    <w:pPr>
      <w:keepNext/>
      <w:keepLines/>
      <w:numPr>
        <w:numId w:val="15"/>
      </w:numPr>
      <w:spacing w:after="80"/>
      <w:ind w:left="714" w:hanging="357"/>
      <w:outlineLvl w:val="2"/>
    </w:pPr>
    <w:rPr>
      <w:rFonts w:eastAsiaTheme="majorEastAsia" w:cstheme="majorBidi"/>
      <w:b/>
      <w:color w:val="84003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4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4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4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4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9C9"/>
    <w:rPr>
      <w:rFonts w:asciiTheme="minorBidi" w:eastAsiaTheme="majorEastAsia" w:hAnsiTheme="minorBidi" w:cstheme="majorBidi"/>
      <w:b/>
      <w:caps/>
      <w:color w:val="84003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E3089"/>
    <w:rPr>
      <w:rFonts w:asciiTheme="minorBidi" w:eastAsiaTheme="majorEastAsia" w:hAnsiTheme="minorBidi" w:cstheme="majorBidi"/>
      <w:b/>
      <w:color w:val="5A002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E3089"/>
    <w:rPr>
      <w:rFonts w:asciiTheme="minorBidi" w:eastAsiaTheme="majorEastAsia" w:hAnsiTheme="minorBidi" w:cstheme="majorBidi"/>
      <w:b/>
      <w:color w:val="840032"/>
      <w:sz w:val="2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4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4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4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4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4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4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ADB"/>
    <w:pPr>
      <w:spacing w:after="80"/>
      <w:contextualSpacing/>
    </w:pPr>
    <w:rPr>
      <w:rFonts w:eastAsiaTheme="majorEastAsia" w:cstheme="majorBidi"/>
      <w:b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ADB"/>
    <w:rPr>
      <w:rFonts w:asciiTheme="minorBidi" w:eastAsiaTheme="majorEastAsia" w:hAnsiTheme="minorBidi" w:cstheme="majorBidi"/>
      <w:b/>
      <w:caps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4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4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4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4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4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4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4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14F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14FC"/>
    <w:rPr>
      <w:rFonts w:asciiTheme="minorBidi" w:hAnsi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5D14F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D14FC"/>
    <w:rPr>
      <w:rFonts w:asciiTheme="minorBidi" w:hAnsiTheme="minorBidi"/>
      <w:sz w:val="22"/>
    </w:rPr>
  </w:style>
  <w:style w:type="paragraph" w:styleId="ListBullet">
    <w:name w:val="List Bullet"/>
    <w:basedOn w:val="Normal"/>
    <w:uiPriority w:val="99"/>
    <w:unhideWhenUsed/>
    <w:rsid w:val="001B6F66"/>
    <w:pPr>
      <w:numPr>
        <w:numId w:val="1"/>
      </w:numPr>
      <w:spacing w:before="0" w:after="120"/>
      <w:ind w:left="357" w:hanging="357"/>
    </w:pPr>
  </w:style>
  <w:style w:type="paragraph" w:styleId="NoSpacing">
    <w:name w:val="No Spacing"/>
    <w:uiPriority w:val="1"/>
    <w:qFormat/>
    <w:rsid w:val="00470D05"/>
    <w:pPr>
      <w:tabs>
        <w:tab w:val="left" w:pos="2835"/>
      </w:tabs>
    </w:pPr>
    <w:rPr>
      <w:rFonts w:asciiTheme="minorBidi" w:hAnsiTheme="minorBidi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29A1"/>
    <w:pPr>
      <w:spacing w:before="480" w:after="0" w:line="276" w:lineRule="auto"/>
      <w:outlineLvl w:val="9"/>
    </w:pPr>
    <w:rPr>
      <w:bCs/>
      <w:kern w:val="0"/>
      <w:sz w:val="24"/>
      <w:szCs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429EC"/>
    <w:pPr>
      <w:spacing w:before="120" w:after="0"/>
    </w:pPr>
    <w:rPr>
      <w:rFonts w:cs="Times New Roman"/>
      <w:b/>
      <w:bCs/>
      <w:iCs/>
      <w:sz w:val="24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72652C"/>
    <w:pPr>
      <w:spacing w:before="120" w:after="0"/>
      <w:ind w:left="57"/>
    </w:pPr>
    <w:rPr>
      <w:rFonts w:cs="Times New Roman"/>
      <w:bCs/>
      <w:sz w:val="24"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D52540"/>
    <w:pPr>
      <w:spacing w:before="120" w:after="0"/>
      <w:ind w:left="794" w:firstLine="40"/>
    </w:pPr>
    <w:rPr>
      <w:rFonts w:cs="Times New Roman"/>
      <w:sz w:val="21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24C76"/>
    <w:pPr>
      <w:spacing w:after="0"/>
      <w:ind w:left="660"/>
    </w:pPr>
    <w:rPr>
      <w:rFonts w:asciiTheme="minorHAnsi" w:hAnsiTheme="minorHAnsi" w:cs="Times New Roman"/>
      <w:sz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24C76"/>
    <w:pPr>
      <w:spacing w:after="0"/>
      <w:ind w:left="880"/>
    </w:pPr>
    <w:rPr>
      <w:rFonts w:asciiTheme="minorHAnsi" w:hAnsiTheme="minorHAnsi" w:cs="Times New Roman"/>
      <w:sz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24C76"/>
    <w:pPr>
      <w:spacing w:after="0"/>
      <w:ind w:left="1100"/>
    </w:pPr>
    <w:rPr>
      <w:rFonts w:asciiTheme="minorHAnsi" w:hAnsiTheme="minorHAnsi" w:cs="Times New Roman"/>
      <w:sz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24C76"/>
    <w:pPr>
      <w:spacing w:after="0"/>
      <w:ind w:left="1320"/>
    </w:pPr>
    <w:rPr>
      <w:rFonts w:asciiTheme="minorHAnsi" w:hAnsiTheme="minorHAnsi" w:cs="Times New Roman"/>
      <w:sz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24C76"/>
    <w:pPr>
      <w:spacing w:after="0"/>
      <w:ind w:left="1540"/>
    </w:pPr>
    <w:rPr>
      <w:rFonts w:asciiTheme="minorHAnsi" w:hAnsiTheme="minorHAnsi" w:cs="Times New Roman"/>
      <w:sz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24C76"/>
    <w:pPr>
      <w:spacing w:after="0"/>
      <w:ind w:left="1760"/>
    </w:pPr>
    <w:rPr>
      <w:rFonts w:asciiTheme="minorHAnsi" w:hAnsiTheme="minorHAnsi" w:cs="Times New Roman"/>
      <w:sz w:val="20"/>
    </w:rPr>
  </w:style>
  <w:style w:type="character" w:styleId="Hyperlink">
    <w:name w:val="Hyperlink"/>
    <w:basedOn w:val="DefaultParagraphFont"/>
    <w:uiPriority w:val="99"/>
    <w:unhideWhenUsed/>
    <w:rsid w:val="00C6448D"/>
    <w:rPr>
      <w:color w:val="467886" w:themeColor="hyperlink"/>
      <w:u w:val="single"/>
    </w:rPr>
  </w:style>
  <w:style w:type="paragraph" w:styleId="List2">
    <w:name w:val="List 2"/>
    <w:basedOn w:val="Normal"/>
    <w:uiPriority w:val="99"/>
    <w:unhideWhenUsed/>
    <w:rsid w:val="00DF77DC"/>
    <w:pPr>
      <w:spacing w:before="0" w:after="120"/>
      <w:ind w:left="568" w:hanging="284"/>
    </w:pPr>
  </w:style>
  <w:style w:type="paragraph" w:styleId="List">
    <w:name w:val="List"/>
    <w:basedOn w:val="Normal"/>
    <w:uiPriority w:val="99"/>
    <w:unhideWhenUsed/>
    <w:rsid w:val="00DF77DC"/>
    <w:pPr>
      <w:spacing w:before="0" w:after="120"/>
      <w:ind w:left="284" w:hanging="284"/>
    </w:pPr>
  </w:style>
  <w:style w:type="paragraph" w:styleId="List3">
    <w:name w:val="List 3"/>
    <w:basedOn w:val="Normal"/>
    <w:uiPriority w:val="99"/>
    <w:semiHidden/>
    <w:unhideWhenUsed/>
    <w:rsid w:val="00176939"/>
    <w:pPr>
      <w:spacing w:after="120"/>
      <w:ind w:left="851" w:hanging="284"/>
    </w:pPr>
  </w:style>
  <w:style w:type="paragraph" w:styleId="ListBullet2">
    <w:name w:val="List Bullet 2"/>
    <w:basedOn w:val="Normal"/>
    <w:uiPriority w:val="99"/>
    <w:semiHidden/>
    <w:unhideWhenUsed/>
    <w:rsid w:val="001B6F66"/>
    <w:pPr>
      <w:numPr>
        <w:numId w:val="2"/>
      </w:numPr>
      <w:spacing w:before="0" w:after="120"/>
      <w:ind w:left="641" w:hanging="357"/>
    </w:pPr>
  </w:style>
  <w:style w:type="paragraph" w:styleId="ListBullet3">
    <w:name w:val="List Bullet 3"/>
    <w:basedOn w:val="Normal"/>
    <w:uiPriority w:val="99"/>
    <w:semiHidden/>
    <w:unhideWhenUsed/>
    <w:rsid w:val="00176939"/>
    <w:pPr>
      <w:numPr>
        <w:numId w:val="3"/>
      </w:numPr>
      <w:spacing w:after="120"/>
      <w:ind w:left="924" w:hanging="357"/>
    </w:pPr>
  </w:style>
  <w:style w:type="paragraph" w:styleId="ListNumber">
    <w:name w:val="List Number"/>
    <w:basedOn w:val="Normal"/>
    <w:uiPriority w:val="99"/>
    <w:unhideWhenUsed/>
    <w:rsid w:val="00DF5BC1"/>
    <w:pPr>
      <w:numPr>
        <w:numId w:val="7"/>
      </w:numPr>
      <w:spacing w:before="0" w:after="120"/>
      <w:ind w:left="357" w:hanging="357"/>
    </w:pPr>
  </w:style>
  <w:style w:type="paragraph" w:styleId="ListContinue">
    <w:name w:val="List Continue"/>
    <w:basedOn w:val="Normal"/>
    <w:uiPriority w:val="99"/>
    <w:unhideWhenUsed/>
    <w:rsid w:val="000D6216"/>
    <w:pPr>
      <w:spacing w:after="120"/>
      <w:ind w:left="283"/>
      <w:contextualSpacing/>
    </w:pPr>
  </w:style>
  <w:style w:type="paragraph" w:customStyle="1" w:styleId="Ending">
    <w:name w:val="Ending"/>
    <w:basedOn w:val="Normal"/>
    <w:qFormat/>
    <w:rsid w:val="00FA0DE4"/>
    <w:pPr>
      <w:spacing w:before="840"/>
      <w:jc w:val="center"/>
    </w:pPr>
  </w:style>
  <w:style w:type="paragraph" w:customStyle="1" w:styleId="INFO">
    <w:name w:val="INFO"/>
    <w:basedOn w:val="NoSpacing"/>
    <w:qFormat/>
    <w:rsid w:val="005B2EAF"/>
    <w:pPr>
      <w:ind w:right="567"/>
      <w:contextualSpacing/>
    </w:pPr>
  </w:style>
  <w:style w:type="paragraph" w:customStyle="1" w:styleId="PolicyBodyNormal">
    <w:name w:val="Policy_Body_Normal"/>
    <w:link w:val="PolicyBodyNormalChar"/>
    <w:rsid w:val="001D2259"/>
    <w:pPr>
      <w:spacing w:before="120"/>
    </w:pPr>
    <w:rPr>
      <w:rFonts w:asciiTheme="minorBidi" w:eastAsia="Times New Roman" w:hAnsiTheme="minorBidi" w:cs="Arial"/>
      <w:color w:val="262626" w:themeColor="text1" w:themeTint="D9"/>
      <w:kern w:val="0"/>
      <w:sz w:val="22"/>
      <w:szCs w:val="16"/>
      <w14:ligatures w14:val="none"/>
    </w:rPr>
  </w:style>
  <w:style w:type="character" w:customStyle="1" w:styleId="PolicyBodyNormalChar">
    <w:name w:val="Policy_Body_Normal Char"/>
    <w:basedOn w:val="DefaultParagraphFont"/>
    <w:link w:val="PolicyBodyNormal"/>
    <w:rsid w:val="001D2259"/>
    <w:rPr>
      <w:rFonts w:asciiTheme="minorBidi" w:eastAsia="Times New Roman" w:hAnsiTheme="minorBidi" w:cs="Arial"/>
      <w:color w:val="262626" w:themeColor="text1" w:themeTint="D9"/>
      <w:kern w:val="0"/>
      <w:sz w:val="22"/>
      <w:szCs w:val="16"/>
      <w14:ligatures w14:val="none"/>
    </w:rPr>
  </w:style>
  <w:style w:type="character" w:styleId="Emphasis">
    <w:name w:val="Emphasis"/>
    <w:basedOn w:val="DefaultParagraphFont"/>
    <w:uiPriority w:val="20"/>
    <w:qFormat/>
    <w:rsid w:val="001D22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7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9F671A78DE5429CC09BB738DEBAF1" ma:contentTypeVersion="2" ma:contentTypeDescription="Create a new document." ma:contentTypeScope="" ma:versionID="7c53ef0a85e6668c790a2e90f4dfe82a">
  <xsd:schema xmlns:xsd="http://www.w3.org/2001/XMLSchema" xmlns:xs="http://www.w3.org/2001/XMLSchema" xmlns:p="http://schemas.microsoft.com/office/2006/metadata/properties" xmlns:ns1="http://schemas.microsoft.com/sharepoint/v3" xmlns:ns2="49f55124-d6c8-48da-a8b5-bdef1a703b20" targetNamespace="http://schemas.microsoft.com/office/2006/metadata/properties" ma:root="true" ma:fieldsID="ec5d09adbfe306eb1aec96b45118dbf4" ns1:_="" ns2:_="">
    <xsd:import namespace="http://schemas.microsoft.com/sharepoint/v3"/>
    <xsd:import namespace="49f55124-d6c8-48da-a8b5-bdef1a703b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55124-d6c8-48da-a8b5-bdef1a703b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650342-7F52-CE4F-9306-32F47DD01B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308D03-EBA2-4FCF-A8D2-B33500F190B9}"/>
</file>

<file path=customXml/itemProps3.xml><?xml version="1.0" encoding="utf-8"?>
<ds:datastoreItem xmlns:ds="http://schemas.openxmlformats.org/officeDocument/2006/customXml" ds:itemID="{D08B691E-F925-4E64-A079-03C301A719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67DDB2-4C33-47CF-AA9E-71AF428C5A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Alameddine</dc:creator>
  <cp:keywords/>
  <dc:description/>
  <cp:lastModifiedBy>Karine Nasrallah</cp:lastModifiedBy>
  <cp:revision>2</cp:revision>
  <cp:lastPrinted>2024-05-20T09:29:00Z</cp:lastPrinted>
  <dcterms:created xsi:type="dcterms:W3CDTF">2024-05-30T13:19:00Z</dcterms:created>
  <dcterms:modified xsi:type="dcterms:W3CDTF">2024-05-30T13:19:00Z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deoSetEmbedCode">
    <vt:lpwstr/>
  </property>
  <property fmtid="{D5CDD505-2E9C-101B-9397-08002B2CF9AE}" pid="3" name="Order">
    <vt:r8>300</vt:r8>
  </property>
  <property fmtid="{D5CDD505-2E9C-101B-9397-08002B2CF9AE}" pid="4" name="AlternateThumbnailUrl">
    <vt:lpwstr/>
  </property>
  <property fmtid="{D5CDD505-2E9C-101B-9397-08002B2CF9AE}" pid="5" name="PeopleInMedia">
    <vt:lpwstr/>
  </property>
  <property fmtid="{D5CDD505-2E9C-101B-9397-08002B2CF9AE}" pid="6" name="VideoSetOwner">
    <vt:lpwstr/>
  </property>
  <property fmtid="{D5CDD505-2E9C-101B-9397-08002B2CF9AE}" pid="7" name="MediaServiceImageTags">
    <vt:lpwstr/>
  </property>
  <property fmtid="{D5CDD505-2E9C-101B-9397-08002B2CF9AE}" pid="8" name="ContentTypeId">
    <vt:lpwstr>0x0101008E49F671A78DE5429CC09BB738DEBAF1</vt:lpwstr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VideoSetDescription">
    <vt:lpwstr/>
  </property>
  <property fmtid="{D5CDD505-2E9C-101B-9397-08002B2CF9AE}" pid="12" name="VideoSetUserOverrideEncoding">
    <vt:lpwstr/>
  </property>
  <property fmtid="{D5CDD505-2E9C-101B-9397-08002B2CF9AE}" pid="13" name="VideoSetShowDownloadLink">
    <vt:bool>false</vt:bool>
  </property>
  <property fmtid="{D5CDD505-2E9C-101B-9397-08002B2CF9AE}" pid="14" name="VideoSetShowEmbedLink">
    <vt:bool>false</vt:bool>
  </property>
  <property fmtid="{D5CDD505-2E9C-101B-9397-08002B2CF9AE}" pid="15" name="SWDocID">
    <vt:lpwstr>13073835v.3</vt:lpwstr>
  </property>
  <property fmtid="{D5CDD505-2E9C-101B-9397-08002B2CF9AE}" pid="16" name="VideoSetDefaultEncoding">
    <vt:lpwstr/>
  </property>
  <property fmtid="{D5CDD505-2E9C-101B-9397-08002B2CF9AE}" pid="17" name="NoCrawl">
    <vt:bool>false</vt:bool>
  </property>
  <property fmtid="{D5CDD505-2E9C-101B-9397-08002B2CF9AE}" pid="18" name="VideoSetExternalLink">
    <vt:lpwstr/>
  </property>
  <property fmtid="{D5CDD505-2E9C-101B-9397-08002B2CF9AE}" pid="19" name="VideoSetRenditionsInfo">
    <vt:lpwstr/>
  </property>
  <property fmtid="{D5CDD505-2E9C-101B-9397-08002B2CF9AE}" pid="20" name="vti_imgdate">
    <vt:lpwstr/>
  </property>
  <property fmtid="{D5CDD505-2E9C-101B-9397-08002B2CF9AE}" pid="21" name="VideoRenditionLabel">
    <vt:lpwstr/>
  </property>
</Properties>
</file>